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11" w:rsidRDefault="00214D11" w:rsidP="00214D1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5005" cy="8166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</w:t>
      </w:r>
    </w:p>
    <w:p w:rsidR="00214D11" w:rsidRDefault="00214D11" w:rsidP="00214D1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Российская Федерация</w:t>
      </w:r>
    </w:p>
    <w:p w:rsidR="00214D11" w:rsidRDefault="00214D11" w:rsidP="00214D1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Республика Карелия</w:t>
      </w:r>
    </w:p>
    <w:p w:rsidR="00214D11" w:rsidRDefault="00214D11" w:rsidP="00214D11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Кривопорожского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14D11" w:rsidRDefault="00214D11" w:rsidP="00214D11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214D11" w:rsidRDefault="00214D11" w:rsidP="00214D1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14D11" w:rsidRDefault="00214D11" w:rsidP="00214D1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14D11" w:rsidRDefault="009F407E" w:rsidP="00214D1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04 апреля  2019</w:t>
      </w:r>
      <w:r w:rsidR="00214D11">
        <w:rPr>
          <w:rFonts w:ascii="Times New Roman" w:hAnsi="Times New Roman" w:cs="Times New Roman"/>
          <w:b w:val="0"/>
          <w:sz w:val="28"/>
          <w:szCs w:val="28"/>
        </w:rPr>
        <w:t xml:space="preserve"> г.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№ 19а</w:t>
      </w:r>
    </w:p>
    <w:p w:rsidR="00214D11" w:rsidRDefault="00214D11" w:rsidP="00214D11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214D11" w:rsidRDefault="00214D11" w:rsidP="00214D1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14D11" w:rsidRDefault="00214D11" w:rsidP="00214D1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41B88" w:rsidRPr="00541B88" w:rsidRDefault="00541B88" w:rsidP="00214D1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41B88">
        <w:rPr>
          <w:rFonts w:ascii="Times New Roman" w:eastAsia="Times New Roman" w:hAnsi="Times New Roman" w:cs="Times New Roman"/>
          <w:sz w:val="28"/>
          <w:szCs w:val="28"/>
        </w:rPr>
        <w:t xml:space="preserve">Об отмене постановления  от 24.01.2013 года № 5 </w:t>
      </w:r>
    </w:p>
    <w:p w:rsidR="00541B88" w:rsidRPr="00541B88" w:rsidRDefault="00541B88" w:rsidP="00214D1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41B88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административного регламента </w:t>
      </w:r>
    </w:p>
    <w:p w:rsidR="00214D11" w:rsidRPr="00541B88" w:rsidRDefault="00541B88" w:rsidP="00214D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41B88">
        <w:rPr>
          <w:rFonts w:ascii="Times New Roman" w:eastAsia="Times New Roman" w:hAnsi="Times New Roman" w:cs="Times New Roman"/>
          <w:sz w:val="28"/>
          <w:szCs w:val="28"/>
        </w:rPr>
        <w:t>по осуществлению муниципального жилищного контроля»</w:t>
      </w:r>
    </w:p>
    <w:p w:rsidR="00214D11" w:rsidRDefault="00214D11" w:rsidP="00214D1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41B88" w:rsidRPr="00541B88" w:rsidRDefault="00214D11" w:rsidP="00541B8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B88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541B88" w:rsidRPr="00541B88">
        <w:rPr>
          <w:rFonts w:ascii="Times New Roman" w:hAnsi="Times New Roman" w:cs="Times New Roman"/>
          <w:sz w:val="28"/>
          <w:szCs w:val="28"/>
        </w:rPr>
        <w:t xml:space="preserve">протестом Прокуратуру </w:t>
      </w:r>
      <w:proofErr w:type="spellStart"/>
      <w:r w:rsidR="00541B88" w:rsidRPr="00541B88">
        <w:rPr>
          <w:rFonts w:ascii="Times New Roman" w:hAnsi="Times New Roman" w:cs="Times New Roman"/>
          <w:sz w:val="28"/>
          <w:szCs w:val="28"/>
        </w:rPr>
        <w:t>Кемского</w:t>
      </w:r>
      <w:proofErr w:type="spellEnd"/>
      <w:r w:rsidR="00541B88" w:rsidRPr="00541B88">
        <w:rPr>
          <w:rFonts w:ascii="Times New Roman" w:hAnsi="Times New Roman" w:cs="Times New Roman"/>
          <w:sz w:val="28"/>
          <w:szCs w:val="28"/>
        </w:rPr>
        <w:t xml:space="preserve"> района от 27 .03.2019 г. № 07-04-2019 тем, не соответствия постановления</w:t>
      </w:r>
      <w:r w:rsidRPr="00541B8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541B88">
        <w:rPr>
          <w:rFonts w:ascii="Times New Roman" w:hAnsi="Times New Roman" w:cs="Times New Roman"/>
          <w:sz w:val="28"/>
          <w:szCs w:val="28"/>
        </w:rPr>
        <w:t>Кривопор</w:t>
      </w:r>
      <w:r w:rsidR="00541B88" w:rsidRPr="00541B88">
        <w:rPr>
          <w:rFonts w:ascii="Times New Roman" w:hAnsi="Times New Roman" w:cs="Times New Roman"/>
          <w:sz w:val="28"/>
          <w:szCs w:val="28"/>
        </w:rPr>
        <w:t>ожского</w:t>
      </w:r>
      <w:proofErr w:type="spellEnd"/>
      <w:r w:rsidR="00541B88" w:rsidRPr="00541B88">
        <w:rPr>
          <w:rFonts w:ascii="Times New Roman" w:hAnsi="Times New Roman" w:cs="Times New Roman"/>
          <w:sz w:val="28"/>
          <w:szCs w:val="28"/>
        </w:rPr>
        <w:t xml:space="preserve"> сельского поселения № 5 от 24.0</w:t>
      </w:r>
      <w:r w:rsidRPr="00541B88">
        <w:rPr>
          <w:rFonts w:ascii="Times New Roman" w:hAnsi="Times New Roman" w:cs="Times New Roman"/>
          <w:sz w:val="28"/>
          <w:szCs w:val="28"/>
        </w:rPr>
        <w:t xml:space="preserve">1.2013 года  </w:t>
      </w:r>
      <w:r w:rsidR="00541B88" w:rsidRPr="00541B88">
        <w:rPr>
          <w:rFonts w:ascii="Times New Roman" w:eastAsia="Times New Roman" w:hAnsi="Times New Roman" w:cs="Times New Roman"/>
          <w:sz w:val="28"/>
          <w:szCs w:val="28"/>
        </w:rPr>
        <w:t>«Об утверждении административного регламента по осуществлению муниципального жилищного контроля» законодательству Российской Федерации</w:t>
      </w:r>
    </w:p>
    <w:p w:rsidR="00541B88" w:rsidRPr="00541B88" w:rsidRDefault="00541B88" w:rsidP="00541B8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D11" w:rsidRDefault="00214D11" w:rsidP="00214D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Кривопорожского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постановляет:</w:t>
      </w:r>
    </w:p>
    <w:p w:rsidR="00541B88" w:rsidRPr="00541B88" w:rsidRDefault="00673418" w:rsidP="00541B8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Кривопорожского</w:t>
      </w:r>
      <w:proofErr w:type="spellEnd"/>
      <w:r w:rsidR="00BB043C">
        <w:rPr>
          <w:rFonts w:ascii="Times New Roman" w:hAnsi="Times New Roman" w:cs="Times New Roman"/>
          <w:sz w:val="28"/>
          <w:szCs w:val="28"/>
        </w:rPr>
        <w:t xml:space="preserve"> сельского поселения № 5 от 24.0</w:t>
      </w:r>
      <w:r>
        <w:rPr>
          <w:rFonts w:ascii="Times New Roman" w:hAnsi="Times New Roman" w:cs="Times New Roman"/>
          <w:sz w:val="28"/>
          <w:szCs w:val="28"/>
        </w:rPr>
        <w:t>1.2013 года  «</w:t>
      </w:r>
      <w:r w:rsidR="00541B88" w:rsidRPr="00541B88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</w:p>
    <w:p w:rsidR="00214D11" w:rsidRDefault="00541B88" w:rsidP="00541B88">
      <w:pPr>
        <w:jc w:val="both"/>
        <w:rPr>
          <w:rFonts w:ascii="Times New Roman" w:hAnsi="Times New Roman" w:cs="Times New Roman"/>
          <w:sz w:val="28"/>
          <w:szCs w:val="28"/>
        </w:rPr>
      </w:pPr>
      <w:r w:rsidRPr="00541B88">
        <w:rPr>
          <w:rFonts w:ascii="Times New Roman" w:eastAsia="Times New Roman" w:hAnsi="Times New Roman" w:cs="Times New Roman"/>
          <w:sz w:val="28"/>
          <w:szCs w:val="28"/>
        </w:rPr>
        <w:t>по осуществлению муниципального жилищного контроля</w:t>
      </w:r>
      <w:r w:rsidR="00673418">
        <w:rPr>
          <w:rFonts w:ascii="Times New Roman" w:hAnsi="Times New Roman" w:cs="Times New Roman"/>
          <w:sz w:val="28"/>
          <w:szCs w:val="28"/>
        </w:rPr>
        <w:t>» отменить.</w:t>
      </w:r>
    </w:p>
    <w:p w:rsidR="00101AAA" w:rsidRDefault="00101AAA" w:rsidP="00214D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1AAA" w:rsidRDefault="00101AAA" w:rsidP="00214D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4D11" w:rsidRDefault="00541B88" w:rsidP="00214D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ВРИО главы администрации                                                                   </w:t>
      </w:r>
      <w:r w:rsidR="00214D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4D11">
        <w:rPr>
          <w:rFonts w:ascii="Times New Roman" w:hAnsi="Times New Roman" w:cs="Times New Roman"/>
          <w:sz w:val="28"/>
          <w:szCs w:val="28"/>
        </w:rPr>
        <w:t>Кривопорожского</w:t>
      </w:r>
      <w:proofErr w:type="spellEnd"/>
      <w:r w:rsidR="00214D11">
        <w:rPr>
          <w:rFonts w:ascii="Times New Roman" w:hAnsi="Times New Roman" w:cs="Times New Roman"/>
          <w:sz w:val="28"/>
          <w:szCs w:val="28"/>
        </w:rPr>
        <w:t xml:space="preserve"> сельского поселения: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О.В. Михайлова</w:t>
      </w:r>
      <w:r w:rsidR="00214D11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C02C4E" w:rsidRDefault="00C02C4E"/>
    <w:sectPr w:rsidR="00C02C4E" w:rsidSect="00C02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D11"/>
    <w:rsid w:val="00101AAA"/>
    <w:rsid w:val="00214D11"/>
    <w:rsid w:val="003E7665"/>
    <w:rsid w:val="004445DE"/>
    <w:rsid w:val="00541B88"/>
    <w:rsid w:val="00673418"/>
    <w:rsid w:val="009F407E"/>
    <w:rsid w:val="00A426D2"/>
    <w:rsid w:val="00BB043C"/>
    <w:rsid w:val="00C02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4D11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214D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14D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D1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Евгения</cp:lastModifiedBy>
  <cp:revision>5</cp:revision>
  <dcterms:created xsi:type="dcterms:W3CDTF">2015-12-28T11:56:00Z</dcterms:created>
  <dcterms:modified xsi:type="dcterms:W3CDTF">2019-04-30T09:13:00Z</dcterms:modified>
</cp:coreProperties>
</file>